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34" w:rsidRDefault="00853B77" w:rsidP="00D16B34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</w:t>
      </w:r>
      <w:r w:rsidR="00D16B34">
        <w:rPr>
          <w:rFonts w:eastAsia="Calibri"/>
          <w:b/>
          <w:lang w:eastAsia="en-US"/>
        </w:rPr>
        <w:t xml:space="preserve">ИЗБИРАТЕЛЬНАЯ КОМИССИЯ </w:t>
      </w:r>
    </w:p>
    <w:p w:rsidR="00D16B34" w:rsidRDefault="00D16B34" w:rsidP="00D16B34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ГОРОДСКОГО ОКРУГА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ГОРОД УФА РЕСПУБЛИКИ БАШКОРТОСТАН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</w:p>
    <w:p w:rsidR="00D16B34" w:rsidRDefault="008750C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450097</w:t>
      </w:r>
      <w:r w:rsidR="00D16B34">
        <w:rPr>
          <w:rFonts w:eastAsia="Calibri"/>
          <w:lang w:eastAsia="en-US"/>
        </w:rPr>
        <w:t xml:space="preserve">, г. Уфа, ул. Комсомольская, 12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proofErr w:type="spellStart"/>
      <w:r>
        <w:rPr>
          <w:rFonts w:eastAsia="Calibri"/>
          <w:lang w:val="en-US" w:eastAsia="en-US"/>
        </w:rPr>
        <w:t>Ikgo</w:t>
      </w:r>
      <w:proofErr w:type="spellEnd"/>
      <w:r>
        <w:rPr>
          <w:rFonts w:eastAsia="Calibri"/>
          <w:lang w:eastAsia="en-US"/>
        </w:rPr>
        <w:t>2012@</w:t>
      </w:r>
      <w:proofErr w:type="spellStart"/>
      <w:r>
        <w:rPr>
          <w:rFonts w:eastAsia="Calibri"/>
          <w:lang w:val="en-US" w:eastAsia="en-US"/>
        </w:rPr>
        <w:t>ufacity</w:t>
      </w:r>
      <w:proofErr w:type="spellEnd"/>
      <w:r>
        <w:rPr>
          <w:rFonts w:eastAsia="Calibri"/>
          <w:lang w:eastAsia="en-US"/>
        </w:rPr>
        <w:t>.</w:t>
      </w:r>
      <w:r>
        <w:rPr>
          <w:rFonts w:eastAsia="Calibri"/>
          <w:lang w:val="en-US" w:eastAsia="en-US"/>
        </w:rPr>
        <w:t>info</w:t>
      </w:r>
      <w:r>
        <w:rPr>
          <w:rFonts w:eastAsia="Calibri"/>
          <w:lang w:eastAsia="en-US"/>
        </w:rPr>
        <w:t xml:space="preserve">                                                    </w:t>
      </w:r>
      <w:r w:rsidR="00512EA3">
        <w:rPr>
          <w:rFonts w:eastAsia="Calibri"/>
          <w:lang w:eastAsia="en-US"/>
        </w:rPr>
        <w:t xml:space="preserve">                             тел. (</w:t>
      </w:r>
      <w:proofErr w:type="gramStart"/>
      <w:r w:rsidR="00512EA3">
        <w:rPr>
          <w:rFonts w:eastAsia="Calibri"/>
          <w:lang w:eastAsia="en-US"/>
        </w:rPr>
        <w:t>факс</w:t>
      </w:r>
      <w:proofErr w:type="gramEnd"/>
      <w:r w:rsidR="00512EA3">
        <w:rPr>
          <w:rFonts w:eastAsia="Calibri"/>
          <w:lang w:eastAsia="en-US"/>
        </w:rPr>
        <w:t xml:space="preserve">): </w:t>
      </w:r>
      <w:r>
        <w:rPr>
          <w:rFonts w:eastAsia="Calibri"/>
          <w:lang w:eastAsia="en-US"/>
        </w:rPr>
        <w:t>(347) 282-01-27</w:t>
      </w:r>
    </w:p>
    <w:p w:rsidR="00D16B34" w:rsidRDefault="00D16B34" w:rsidP="00D16B3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16B34" w:rsidRPr="00D16B34" w:rsidRDefault="00D16B34" w:rsidP="00D16B34">
      <w:pPr>
        <w:jc w:val="center"/>
        <w:rPr>
          <w:b/>
          <w:sz w:val="26"/>
          <w:szCs w:val="26"/>
          <w:lang w:eastAsia="ru-RU"/>
        </w:rPr>
      </w:pPr>
      <w:r w:rsidRPr="00D16B34">
        <w:rPr>
          <w:b/>
          <w:sz w:val="26"/>
          <w:szCs w:val="26"/>
        </w:rPr>
        <w:t xml:space="preserve">Решение № </w:t>
      </w:r>
      <w:r w:rsidR="006149FF">
        <w:rPr>
          <w:b/>
          <w:sz w:val="26"/>
          <w:szCs w:val="26"/>
        </w:rPr>
        <w:t>18</w:t>
      </w:r>
      <w:r w:rsidR="00223567">
        <w:rPr>
          <w:b/>
          <w:sz w:val="26"/>
          <w:szCs w:val="26"/>
        </w:rPr>
        <w:t>9</w:t>
      </w:r>
      <w:r w:rsidR="006149FF">
        <w:rPr>
          <w:b/>
          <w:sz w:val="26"/>
          <w:szCs w:val="26"/>
        </w:rPr>
        <w:t xml:space="preserve"> </w:t>
      </w:r>
      <w:r w:rsidRPr="00D16B34">
        <w:rPr>
          <w:b/>
          <w:sz w:val="26"/>
          <w:szCs w:val="26"/>
        </w:rPr>
        <w:t>/16</w:t>
      </w:r>
    </w:p>
    <w:p w:rsidR="000C576F" w:rsidRDefault="00E17388" w:rsidP="000C576F">
      <w:pPr>
        <w:jc w:val="center"/>
        <w:rPr>
          <w:b/>
          <w:bCs/>
          <w:sz w:val="26"/>
          <w:szCs w:val="26"/>
          <w:lang w:eastAsia="ru-RU"/>
        </w:rPr>
      </w:pPr>
      <w:r w:rsidRPr="00D16B34">
        <w:rPr>
          <w:b/>
          <w:bCs/>
          <w:sz w:val="26"/>
          <w:szCs w:val="26"/>
          <w:lang w:eastAsia="ru-RU"/>
        </w:rPr>
        <w:t xml:space="preserve">Об </w:t>
      </w:r>
      <w:r w:rsidR="000C576F">
        <w:rPr>
          <w:b/>
          <w:bCs/>
          <w:sz w:val="26"/>
          <w:szCs w:val="26"/>
          <w:lang w:eastAsia="ru-RU"/>
        </w:rPr>
        <w:t>и</w:t>
      </w:r>
      <w:r w:rsidRPr="00D16B34">
        <w:rPr>
          <w:b/>
          <w:bCs/>
          <w:sz w:val="26"/>
          <w:szCs w:val="26"/>
          <w:lang w:eastAsia="ru-RU"/>
        </w:rPr>
        <w:t xml:space="preserve">звещении о выявленных </w:t>
      </w:r>
      <w:r w:rsidRPr="005D4AD9">
        <w:rPr>
          <w:b/>
          <w:bCs/>
          <w:sz w:val="26"/>
          <w:szCs w:val="26"/>
          <w:lang w:eastAsia="ru-RU"/>
        </w:rPr>
        <w:t xml:space="preserve">недостатках в документах кандидата в депутаты Совета городского округа город Уфа </w:t>
      </w:r>
      <w:r w:rsidRPr="00A0291C">
        <w:rPr>
          <w:b/>
          <w:bCs/>
          <w:sz w:val="26"/>
          <w:szCs w:val="26"/>
          <w:lang w:eastAsia="ru-RU"/>
        </w:rPr>
        <w:t>Республики Башкортостан четвертого созыва, выдвинуто</w:t>
      </w:r>
      <w:r>
        <w:rPr>
          <w:b/>
          <w:bCs/>
          <w:sz w:val="26"/>
          <w:szCs w:val="26"/>
          <w:lang w:eastAsia="ru-RU"/>
        </w:rPr>
        <w:t>го</w:t>
      </w:r>
      <w:r w:rsidRPr="002B1302">
        <w:rPr>
          <w:sz w:val="26"/>
          <w:szCs w:val="26"/>
          <w:lang w:eastAsia="ru-RU"/>
        </w:rPr>
        <w:t xml:space="preserve"> </w:t>
      </w:r>
      <w:r>
        <w:rPr>
          <w:b/>
          <w:bCs/>
          <w:sz w:val="26"/>
          <w:szCs w:val="26"/>
          <w:lang w:eastAsia="ru-RU"/>
        </w:rPr>
        <w:t>БАШКИРСКИМ РЕСПУБЛИКАНСКИМ ОТДЕЛЕНИЕМ</w:t>
      </w:r>
      <w:r w:rsidRPr="002B1302">
        <w:rPr>
          <w:b/>
          <w:bCs/>
          <w:sz w:val="26"/>
          <w:szCs w:val="26"/>
          <w:lang w:eastAsia="ru-RU"/>
        </w:rPr>
        <w:t xml:space="preserve"> политической партии «КОММУНИСТИЧЕСКАЯ ПАРТИЯ РОССИЙСКОЙ ФЕДЕРАЦИИ»</w:t>
      </w:r>
      <w:r w:rsidRPr="00A0291C">
        <w:rPr>
          <w:b/>
          <w:sz w:val="26"/>
          <w:szCs w:val="26"/>
          <w:lang w:eastAsia="ru-RU"/>
        </w:rPr>
        <w:t xml:space="preserve"> </w:t>
      </w:r>
      <w:r w:rsidRPr="00A0291C">
        <w:rPr>
          <w:b/>
          <w:bCs/>
          <w:sz w:val="26"/>
          <w:szCs w:val="26"/>
          <w:lang w:eastAsia="ru-RU"/>
        </w:rPr>
        <w:t xml:space="preserve">по одномандатному избирательному округу № </w:t>
      </w:r>
      <w:r>
        <w:rPr>
          <w:b/>
          <w:bCs/>
          <w:sz w:val="26"/>
          <w:szCs w:val="26"/>
          <w:lang w:eastAsia="ru-RU"/>
        </w:rPr>
        <w:t>8</w:t>
      </w:r>
      <w:r w:rsidR="000C576F" w:rsidRPr="000C576F">
        <w:rPr>
          <w:b/>
          <w:bCs/>
          <w:sz w:val="26"/>
          <w:szCs w:val="26"/>
          <w:lang w:eastAsia="ru-RU"/>
        </w:rPr>
        <w:t xml:space="preserve"> </w:t>
      </w:r>
    </w:p>
    <w:p w:rsidR="00E17388" w:rsidRPr="00A0291C" w:rsidRDefault="000C576F" w:rsidP="00E17388">
      <w:pPr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Нагаева Руслана </w:t>
      </w:r>
      <w:proofErr w:type="spellStart"/>
      <w:r>
        <w:rPr>
          <w:b/>
          <w:bCs/>
          <w:sz w:val="26"/>
          <w:szCs w:val="26"/>
          <w:lang w:eastAsia="ru-RU"/>
        </w:rPr>
        <w:t>Фаритовича</w:t>
      </w:r>
      <w:proofErr w:type="spellEnd"/>
    </w:p>
    <w:p w:rsidR="00F76ABC" w:rsidRPr="00D16B34" w:rsidRDefault="00F76ABC" w:rsidP="009D0430">
      <w:pPr>
        <w:rPr>
          <w:b/>
          <w:sz w:val="26"/>
          <w:szCs w:val="26"/>
        </w:rPr>
      </w:pPr>
    </w:p>
    <w:p w:rsidR="00D16B34" w:rsidRPr="00D16B34" w:rsidRDefault="00D16B34" w:rsidP="00D16B34">
      <w:pPr>
        <w:rPr>
          <w:sz w:val="26"/>
          <w:szCs w:val="26"/>
          <w:lang w:eastAsia="ru-RU"/>
        </w:rPr>
      </w:pPr>
      <w:r w:rsidRPr="00D16B34">
        <w:rPr>
          <w:sz w:val="26"/>
          <w:szCs w:val="26"/>
        </w:rPr>
        <w:t xml:space="preserve">Уфа                                                                                   </w:t>
      </w:r>
      <w:r w:rsidR="000B6349">
        <w:rPr>
          <w:sz w:val="26"/>
          <w:szCs w:val="26"/>
        </w:rPr>
        <w:t xml:space="preserve">                              </w:t>
      </w:r>
      <w:r w:rsidR="00E86420">
        <w:rPr>
          <w:sz w:val="26"/>
          <w:szCs w:val="26"/>
        </w:rPr>
        <w:t>2</w:t>
      </w:r>
      <w:r w:rsidR="002E43A9">
        <w:rPr>
          <w:sz w:val="26"/>
          <w:szCs w:val="26"/>
        </w:rPr>
        <w:t>7</w:t>
      </w:r>
      <w:r w:rsidRPr="00D16B34">
        <w:rPr>
          <w:sz w:val="26"/>
          <w:szCs w:val="26"/>
        </w:rPr>
        <w:t xml:space="preserve"> июля 2016 года </w:t>
      </w:r>
    </w:p>
    <w:p w:rsidR="00D16B34" w:rsidRPr="00D16B34" w:rsidRDefault="00474EE0" w:rsidP="00D16B34">
      <w:pPr>
        <w:ind w:left="7080" w:firstLine="708"/>
        <w:rPr>
          <w:sz w:val="26"/>
          <w:szCs w:val="26"/>
        </w:rPr>
      </w:pPr>
      <w:r>
        <w:rPr>
          <w:sz w:val="26"/>
          <w:szCs w:val="26"/>
        </w:rPr>
        <w:t>«18</w:t>
      </w:r>
      <w:r w:rsidR="00D16B34" w:rsidRPr="00D16B34">
        <w:rPr>
          <w:sz w:val="26"/>
          <w:szCs w:val="26"/>
        </w:rPr>
        <w:t>» ч. «</w:t>
      </w:r>
      <w:r>
        <w:rPr>
          <w:sz w:val="26"/>
          <w:szCs w:val="26"/>
        </w:rPr>
        <w:t>28</w:t>
      </w:r>
      <w:r w:rsidR="00D16B34" w:rsidRPr="00D16B34">
        <w:rPr>
          <w:sz w:val="26"/>
          <w:szCs w:val="26"/>
        </w:rPr>
        <w:t>» мин.</w:t>
      </w:r>
    </w:p>
    <w:p w:rsidR="00933178" w:rsidRPr="00D16B34" w:rsidRDefault="00933178" w:rsidP="00887791">
      <w:pPr>
        <w:rPr>
          <w:sz w:val="26"/>
          <w:szCs w:val="26"/>
          <w:lang w:eastAsia="ru-RU"/>
        </w:rPr>
      </w:pPr>
    </w:p>
    <w:p w:rsidR="00E17388" w:rsidRDefault="00933178" w:rsidP="00E17388">
      <w:pPr>
        <w:ind w:firstLine="709"/>
        <w:jc w:val="both"/>
        <w:rPr>
          <w:sz w:val="26"/>
          <w:szCs w:val="26"/>
        </w:rPr>
      </w:pPr>
      <w:r w:rsidRPr="00D16B34">
        <w:rPr>
          <w:sz w:val="26"/>
          <w:szCs w:val="26"/>
          <w:lang w:eastAsia="ru-RU"/>
        </w:rPr>
        <w:t>Рассмотрев документы, представленные</w:t>
      </w:r>
      <w:r w:rsidR="000B6349">
        <w:rPr>
          <w:sz w:val="26"/>
          <w:szCs w:val="26"/>
          <w:lang w:eastAsia="ru-RU"/>
        </w:rPr>
        <w:t xml:space="preserve"> для выдвижения и регистрации кандидата</w:t>
      </w:r>
      <w:r w:rsidR="000B6349" w:rsidRPr="002849E1">
        <w:rPr>
          <w:sz w:val="26"/>
          <w:szCs w:val="26"/>
          <w:lang w:eastAsia="ru-RU"/>
        </w:rPr>
        <w:t xml:space="preserve"> в депутаты Совета городского округа город Уфа Республики Башкортостан четвертого созыва</w:t>
      </w:r>
      <w:r w:rsidR="005D4AD9">
        <w:rPr>
          <w:sz w:val="26"/>
          <w:szCs w:val="26"/>
          <w:lang w:eastAsia="ru-RU"/>
        </w:rPr>
        <w:t xml:space="preserve"> </w:t>
      </w:r>
      <w:r w:rsidR="00E17388">
        <w:rPr>
          <w:bCs/>
          <w:sz w:val="26"/>
          <w:szCs w:val="26"/>
          <w:lang w:eastAsia="ru-RU"/>
        </w:rPr>
        <w:t xml:space="preserve">Нагаева Руслана </w:t>
      </w:r>
      <w:proofErr w:type="spellStart"/>
      <w:r w:rsidR="00E17388">
        <w:rPr>
          <w:bCs/>
          <w:sz w:val="26"/>
          <w:szCs w:val="26"/>
          <w:lang w:eastAsia="ru-RU"/>
        </w:rPr>
        <w:t>Фаритовича</w:t>
      </w:r>
      <w:proofErr w:type="spellEnd"/>
      <w:r w:rsidR="002849E1" w:rsidRPr="002B1302">
        <w:rPr>
          <w:sz w:val="26"/>
          <w:szCs w:val="26"/>
          <w:lang w:eastAsia="ru-RU"/>
        </w:rPr>
        <w:t>,</w:t>
      </w:r>
      <w:r w:rsidR="002849E1">
        <w:rPr>
          <w:sz w:val="26"/>
          <w:szCs w:val="26"/>
          <w:lang w:eastAsia="ru-RU"/>
        </w:rPr>
        <w:t xml:space="preserve"> выдвинут</w:t>
      </w:r>
      <w:r w:rsidR="00A0291C">
        <w:rPr>
          <w:sz w:val="26"/>
          <w:szCs w:val="26"/>
          <w:lang w:eastAsia="ru-RU"/>
        </w:rPr>
        <w:t>о</w:t>
      </w:r>
      <w:r w:rsidR="00E17388">
        <w:rPr>
          <w:sz w:val="26"/>
          <w:szCs w:val="26"/>
          <w:lang w:eastAsia="ru-RU"/>
        </w:rPr>
        <w:t>го</w:t>
      </w:r>
      <w:r w:rsidR="00A0291C">
        <w:rPr>
          <w:sz w:val="26"/>
          <w:szCs w:val="26"/>
          <w:lang w:eastAsia="ru-RU"/>
        </w:rPr>
        <w:t xml:space="preserve"> </w:t>
      </w:r>
      <w:r w:rsidR="002B1302" w:rsidRPr="002F03CC">
        <w:rPr>
          <w:b/>
          <w:bCs/>
          <w:sz w:val="26"/>
          <w:szCs w:val="26"/>
          <w:lang w:eastAsia="ru-RU"/>
        </w:rPr>
        <w:t>БАШКИРСКИМ РЕСПУБЛИКАНСКИМ ОТДЕЛЕНИЕМ политической партии «КОММУНИСТИЧЕСКАЯ ПАРТИЯ РОССИЙСКОЙ ФЕДЕРАЦИИ»</w:t>
      </w:r>
      <w:r w:rsidR="002B1302">
        <w:rPr>
          <w:bCs/>
          <w:sz w:val="26"/>
          <w:szCs w:val="26"/>
          <w:lang w:eastAsia="ru-RU"/>
        </w:rPr>
        <w:t xml:space="preserve"> </w:t>
      </w:r>
      <w:r w:rsidR="002B1302" w:rsidRPr="002B1302">
        <w:rPr>
          <w:bCs/>
          <w:sz w:val="26"/>
          <w:szCs w:val="26"/>
          <w:lang w:eastAsia="ru-RU"/>
        </w:rPr>
        <w:t xml:space="preserve">по одномандатному избирательному округу № </w:t>
      </w:r>
      <w:r w:rsidR="00E17388">
        <w:rPr>
          <w:bCs/>
          <w:sz w:val="26"/>
          <w:szCs w:val="26"/>
          <w:lang w:eastAsia="ru-RU"/>
        </w:rPr>
        <w:t>8</w:t>
      </w:r>
      <w:r w:rsidRPr="00D16B34">
        <w:rPr>
          <w:sz w:val="26"/>
          <w:szCs w:val="26"/>
        </w:rPr>
        <w:t xml:space="preserve">, </w:t>
      </w:r>
      <w:r w:rsidR="00274BCE" w:rsidRPr="00D16B34">
        <w:rPr>
          <w:sz w:val="26"/>
          <w:szCs w:val="26"/>
        </w:rPr>
        <w:t xml:space="preserve">руководствуясь положениями статьи 23, 24, </w:t>
      </w:r>
      <w:r w:rsidR="002849E1">
        <w:rPr>
          <w:sz w:val="26"/>
          <w:szCs w:val="26"/>
        </w:rPr>
        <w:t xml:space="preserve">40, </w:t>
      </w:r>
      <w:r w:rsidR="00274BCE" w:rsidRPr="00D16B34">
        <w:rPr>
          <w:sz w:val="26"/>
          <w:szCs w:val="26"/>
        </w:rPr>
        <w:t>4</w:t>
      </w:r>
      <w:r w:rsidR="002849E1">
        <w:rPr>
          <w:sz w:val="26"/>
          <w:szCs w:val="26"/>
        </w:rPr>
        <w:t>4</w:t>
      </w:r>
      <w:r w:rsidR="00274BCE" w:rsidRPr="00D16B34">
        <w:rPr>
          <w:sz w:val="26"/>
          <w:szCs w:val="26"/>
        </w:rPr>
        <w:t xml:space="preserve">, </w:t>
      </w:r>
      <w:r w:rsidR="002849E1">
        <w:rPr>
          <w:sz w:val="26"/>
          <w:szCs w:val="26"/>
        </w:rPr>
        <w:t>48</w:t>
      </w:r>
      <w:r w:rsidR="00274BCE" w:rsidRPr="00D16B34">
        <w:rPr>
          <w:sz w:val="26"/>
          <w:szCs w:val="26"/>
        </w:rPr>
        <w:t xml:space="preserve"> Кодекса Республики Башкортостан о выборах от 06 декабря 2006 года № 380-з,</w:t>
      </w:r>
    </w:p>
    <w:p w:rsidR="00274BCE" w:rsidRPr="00E17388" w:rsidRDefault="00274BCE" w:rsidP="00E17388">
      <w:pPr>
        <w:ind w:firstLine="709"/>
        <w:jc w:val="both"/>
        <w:rPr>
          <w:b/>
          <w:bCs/>
          <w:sz w:val="26"/>
          <w:szCs w:val="26"/>
          <w:lang w:eastAsia="ru-RU"/>
        </w:rPr>
      </w:pPr>
      <w:r w:rsidRPr="00E17388">
        <w:rPr>
          <w:b/>
          <w:sz w:val="26"/>
          <w:szCs w:val="26"/>
          <w:lang w:eastAsia="ru-RU"/>
        </w:rPr>
        <w:t xml:space="preserve"> </w:t>
      </w:r>
      <w:r w:rsidRPr="00E17388">
        <w:rPr>
          <w:b/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D16B34" w:rsidRPr="00D16B34" w:rsidRDefault="00D16B34" w:rsidP="00D16B34">
      <w:pPr>
        <w:ind w:firstLine="708"/>
        <w:jc w:val="both"/>
        <w:rPr>
          <w:sz w:val="26"/>
          <w:szCs w:val="26"/>
        </w:rPr>
      </w:pPr>
    </w:p>
    <w:p w:rsidR="00274BCE" w:rsidRPr="007750E9" w:rsidRDefault="00016D53" w:rsidP="002849E1">
      <w:pPr>
        <w:numPr>
          <w:ilvl w:val="0"/>
          <w:numId w:val="2"/>
        </w:numPr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Направить </w:t>
      </w:r>
      <w:r w:rsidR="002849E1" w:rsidRPr="007750E9">
        <w:rPr>
          <w:sz w:val="26"/>
          <w:szCs w:val="26"/>
          <w:lang w:eastAsia="ru-RU"/>
        </w:rPr>
        <w:t xml:space="preserve">кандидату в </w:t>
      </w:r>
      <w:r w:rsidR="002849E1" w:rsidRPr="00A0291C">
        <w:rPr>
          <w:sz w:val="26"/>
          <w:szCs w:val="26"/>
          <w:lang w:eastAsia="ru-RU"/>
        </w:rPr>
        <w:t>депутаты Совета городского округа город Уфа Республики Башкортостан четвертого созыва</w:t>
      </w:r>
      <w:r w:rsidR="00A0291C" w:rsidRPr="00A0291C">
        <w:rPr>
          <w:sz w:val="26"/>
          <w:szCs w:val="26"/>
          <w:lang w:eastAsia="ru-RU"/>
        </w:rPr>
        <w:t xml:space="preserve"> </w:t>
      </w:r>
      <w:r w:rsidR="00E17388">
        <w:rPr>
          <w:bCs/>
          <w:sz w:val="26"/>
          <w:szCs w:val="26"/>
          <w:lang w:eastAsia="ru-RU"/>
        </w:rPr>
        <w:t xml:space="preserve">Нагаеву Руслану </w:t>
      </w:r>
      <w:proofErr w:type="spellStart"/>
      <w:r w:rsidR="00E17388">
        <w:rPr>
          <w:bCs/>
          <w:sz w:val="26"/>
          <w:szCs w:val="26"/>
          <w:lang w:eastAsia="ru-RU"/>
        </w:rPr>
        <w:t>Фаритовичу</w:t>
      </w:r>
      <w:proofErr w:type="spellEnd"/>
      <w:r w:rsidR="002B1302" w:rsidRPr="002B1302">
        <w:rPr>
          <w:sz w:val="26"/>
          <w:szCs w:val="26"/>
          <w:lang w:eastAsia="ru-RU"/>
        </w:rPr>
        <w:t>,</w:t>
      </w:r>
      <w:r w:rsidR="002B1302">
        <w:rPr>
          <w:sz w:val="26"/>
          <w:szCs w:val="26"/>
          <w:lang w:eastAsia="ru-RU"/>
        </w:rPr>
        <w:t xml:space="preserve"> выдвинут</w:t>
      </w:r>
      <w:r w:rsidR="00E17388">
        <w:rPr>
          <w:sz w:val="26"/>
          <w:szCs w:val="26"/>
          <w:lang w:eastAsia="ru-RU"/>
        </w:rPr>
        <w:t xml:space="preserve">ому </w:t>
      </w:r>
      <w:bookmarkStart w:id="0" w:name="_GoBack"/>
      <w:r w:rsidR="002B1302" w:rsidRPr="00ED394C">
        <w:rPr>
          <w:b/>
          <w:bCs/>
          <w:sz w:val="26"/>
          <w:szCs w:val="26"/>
          <w:lang w:eastAsia="ru-RU"/>
        </w:rPr>
        <w:t xml:space="preserve">БАШКИРСКИМ РЕСПУБЛИКАНСКИМ ОТДЕЛЕНИЕМ политической партии «КОММУНИСТИЧЕСКАЯ ПАРТИЯ РОССИЙСКОЙ ФЕДЕРАЦИИ» </w:t>
      </w:r>
      <w:bookmarkEnd w:id="0"/>
      <w:r w:rsidR="002B1302" w:rsidRPr="002B1302">
        <w:rPr>
          <w:bCs/>
          <w:sz w:val="26"/>
          <w:szCs w:val="26"/>
          <w:lang w:eastAsia="ru-RU"/>
        </w:rPr>
        <w:t xml:space="preserve">по одномандатному избирательному округу № </w:t>
      </w:r>
      <w:r w:rsidR="00E17388">
        <w:rPr>
          <w:bCs/>
          <w:sz w:val="26"/>
          <w:szCs w:val="26"/>
          <w:lang w:eastAsia="ru-RU"/>
        </w:rPr>
        <w:t>8</w:t>
      </w:r>
      <w:r w:rsidR="002B1302">
        <w:rPr>
          <w:sz w:val="26"/>
          <w:szCs w:val="26"/>
        </w:rPr>
        <w:t xml:space="preserve"> </w:t>
      </w:r>
      <w:r w:rsidR="00933178" w:rsidRPr="00A0291C">
        <w:rPr>
          <w:sz w:val="26"/>
          <w:szCs w:val="26"/>
          <w:lang w:eastAsia="ru-RU"/>
        </w:rPr>
        <w:t xml:space="preserve">Извещение о выявленных недостатках в документах, </w:t>
      </w:r>
      <w:r w:rsidR="00274BCE" w:rsidRPr="00A0291C">
        <w:rPr>
          <w:bCs/>
          <w:sz w:val="26"/>
          <w:szCs w:val="26"/>
          <w:lang w:eastAsia="ru-RU"/>
        </w:rPr>
        <w:t>представленных</w:t>
      </w:r>
      <w:r w:rsidR="00274BCE" w:rsidRPr="005D4AD9">
        <w:rPr>
          <w:bCs/>
          <w:sz w:val="26"/>
          <w:szCs w:val="26"/>
          <w:lang w:eastAsia="ru-RU"/>
        </w:rPr>
        <w:t xml:space="preserve"> для </w:t>
      </w:r>
      <w:r w:rsidR="002849E1" w:rsidRPr="005D4AD9">
        <w:rPr>
          <w:bCs/>
          <w:sz w:val="26"/>
          <w:szCs w:val="26"/>
          <w:lang w:eastAsia="ru-RU"/>
        </w:rPr>
        <w:t>выдвижения и регистрации</w:t>
      </w:r>
      <w:r w:rsidR="002849E1" w:rsidRPr="007750E9">
        <w:rPr>
          <w:bCs/>
          <w:sz w:val="26"/>
          <w:szCs w:val="26"/>
          <w:lang w:eastAsia="ru-RU"/>
        </w:rPr>
        <w:t xml:space="preserve"> </w:t>
      </w:r>
      <w:r w:rsidR="00274BCE" w:rsidRPr="007750E9">
        <w:rPr>
          <w:bCs/>
          <w:sz w:val="26"/>
          <w:szCs w:val="26"/>
          <w:lang w:eastAsia="ru-RU"/>
        </w:rPr>
        <w:t>кандидат</w:t>
      </w:r>
      <w:r w:rsidR="002849E1" w:rsidRPr="007750E9">
        <w:rPr>
          <w:bCs/>
          <w:sz w:val="26"/>
          <w:szCs w:val="26"/>
          <w:lang w:eastAsia="ru-RU"/>
        </w:rPr>
        <w:t>а</w:t>
      </w:r>
      <w:r w:rsidR="00274BCE" w:rsidRPr="007750E9">
        <w:rPr>
          <w:bCs/>
          <w:sz w:val="26"/>
          <w:szCs w:val="26"/>
          <w:lang w:eastAsia="ru-RU"/>
        </w:rPr>
        <w:t xml:space="preserve"> </w:t>
      </w:r>
      <w:r w:rsidR="00274BCE" w:rsidRPr="007750E9">
        <w:rPr>
          <w:sz w:val="26"/>
          <w:szCs w:val="26"/>
          <w:lang w:eastAsia="ru-RU"/>
        </w:rPr>
        <w:t>(прилагается).</w:t>
      </w:r>
    </w:p>
    <w:p w:rsidR="00933178" w:rsidRPr="00D16B34" w:rsidRDefault="00274BCE" w:rsidP="002849E1">
      <w:pPr>
        <w:ind w:firstLine="709"/>
        <w:jc w:val="both"/>
        <w:rPr>
          <w:sz w:val="26"/>
          <w:szCs w:val="26"/>
          <w:lang w:eastAsia="ru-RU"/>
        </w:rPr>
      </w:pPr>
      <w:r w:rsidRPr="00D16B34">
        <w:rPr>
          <w:sz w:val="26"/>
          <w:szCs w:val="26"/>
          <w:lang w:eastAsia="ru-RU"/>
        </w:rPr>
        <w:t xml:space="preserve">2. </w:t>
      </w:r>
      <w:r w:rsidRPr="00D16B34">
        <w:rPr>
          <w:sz w:val="26"/>
          <w:szCs w:val="26"/>
        </w:rPr>
        <w:t xml:space="preserve">Опубликовать настоящее решение на официальном сайте Совета городского округа город Уфа Республики Башкортостан.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Pr="00D16B34" w:rsidRDefault="00274BCE" w:rsidP="00274BCE">
      <w:pPr>
        <w:ind w:firstLine="708"/>
        <w:jc w:val="both"/>
        <w:rPr>
          <w:sz w:val="26"/>
          <w:szCs w:val="26"/>
          <w:lang w:eastAsia="ru-RU"/>
        </w:rPr>
      </w:pPr>
      <w:r w:rsidRPr="00D16B34">
        <w:rPr>
          <w:sz w:val="26"/>
          <w:szCs w:val="26"/>
        </w:rPr>
        <w:t xml:space="preserve">Председатель                                                                     </w:t>
      </w:r>
      <w:r w:rsidR="00512EA3">
        <w:rPr>
          <w:sz w:val="26"/>
          <w:szCs w:val="26"/>
        </w:rPr>
        <w:t xml:space="preserve">                  </w:t>
      </w:r>
      <w:r w:rsidRPr="00D16B34">
        <w:rPr>
          <w:sz w:val="26"/>
          <w:szCs w:val="26"/>
        </w:rPr>
        <w:t xml:space="preserve">      Г.Л. Майоров</w:t>
      </w: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  <w:r w:rsidRPr="00D16B34">
        <w:rPr>
          <w:sz w:val="26"/>
          <w:szCs w:val="26"/>
        </w:rPr>
        <w:t xml:space="preserve">Секретарь                                                                           </w:t>
      </w:r>
      <w:r w:rsidR="00512EA3">
        <w:rPr>
          <w:sz w:val="26"/>
          <w:szCs w:val="26"/>
        </w:rPr>
        <w:t xml:space="preserve">                  </w:t>
      </w:r>
      <w:r w:rsidRPr="00D16B34">
        <w:rPr>
          <w:sz w:val="26"/>
          <w:szCs w:val="26"/>
        </w:rPr>
        <w:t xml:space="preserve">  Р.М. </w:t>
      </w:r>
      <w:proofErr w:type="spellStart"/>
      <w:r w:rsidRPr="00D16B34">
        <w:rPr>
          <w:sz w:val="26"/>
          <w:szCs w:val="26"/>
        </w:rPr>
        <w:t>Тухватшин</w:t>
      </w:r>
      <w:proofErr w:type="spellEnd"/>
      <w:r w:rsidRPr="00D16B34">
        <w:rPr>
          <w:sz w:val="26"/>
          <w:szCs w:val="26"/>
        </w:rPr>
        <w:t xml:space="preserve">  </w:t>
      </w:r>
    </w:p>
    <w:p w:rsidR="00274BCE" w:rsidRDefault="00274BCE" w:rsidP="00274BCE">
      <w:pPr>
        <w:ind w:firstLine="708"/>
        <w:jc w:val="both"/>
        <w:rPr>
          <w:sz w:val="26"/>
          <w:szCs w:val="26"/>
        </w:rPr>
      </w:pPr>
    </w:p>
    <w:p w:rsidR="00474EE0" w:rsidRDefault="00474EE0" w:rsidP="00274BCE">
      <w:pPr>
        <w:ind w:firstLine="708"/>
        <w:jc w:val="both"/>
        <w:rPr>
          <w:sz w:val="26"/>
          <w:szCs w:val="26"/>
        </w:rPr>
      </w:pPr>
    </w:p>
    <w:p w:rsidR="00474EE0" w:rsidRDefault="00474EE0" w:rsidP="00274BCE">
      <w:pPr>
        <w:ind w:firstLine="708"/>
        <w:jc w:val="both"/>
        <w:rPr>
          <w:sz w:val="26"/>
          <w:szCs w:val="26"/>
        </w:rPr>
      </w:pPr>
    </w:p>
    <w:p w:rsidR="00474EE0" w:rsidRDefault="00474EE0" w:rsidP="00274BCE">
      <w:pPr>
        <w:ind w:firstLine="708"/>
        <w:jc w:val="both"/>
        <w:rPr>
          <w:sz w:val="26"/>
          <w:szCs w:val="26"/>
        </w:rPr>
      </w:pPr>
    </w:p>
    <w:p w:rsidR="00474EE0" w:rsidRDefault="00474EE0" w:rsidP="00274BCE">
      <w:pPr>
        <w:ind w:firstLine="708"/>
        <w:jc w:val="both"/>
        <w:rPr>
          <w:sz w:val="26"/>
          <w:szCs w:val="26"/>
        </w:rPr>
      </w:pPr>
    </w:p>
    <w:p w:rsidR="00474EE0" w:rsidRDefault="00474EE0" w:rsidP="00274BCE">
      <w:pPr>
        <w:ind w:firstLine="708"/>
        <w:jc w:val="both"/>
        <w:rPr>
          <w:sz w:val="26"/>
          <w:szCs w:val="26"/>
        </w:rPr>
      </w:pPr>
    </w:p>
    <w:p w:rsidR="00474EE0" w:rsidRDefault="00474EE0" w:rsidP="00274BCE">
      <w:pPr>
        <w:ind w:firstLine="708"/>
        <w:jc w:val="both"/>
        <w:rPr>
          <w:sz w:val="26"/>
          <w:szCs w:val="26"/>
        </w:rPr>
      </w:pPr>
    </w:p>
    <w:p w:rsidR="00474EE0" w:rsidRDefault="00474EE0" w:rsidP="00274BCE">
      <w:pPr>
        <w:ind w:firstLine="708"/>
        <w:jc w:val="both"/>
        <w:rPr>
          <w:sz w:val="26"/>
          <w:szCs w:val="26"/>
        </w:rPr>
      </w:pPr>
    </w:p>
    <w:p w:rsidR="00474EE0" w:rsidRDefault="00474EE0" w:rsidP="00274BCE">
      <w:pPr>
        <w:ind w:firstLine="708"/>
        <w:jc w:val="both"/>
        <w:rPr>
          <w:sz w:val="26"/>
          <w:szCs w:val="26"/>
        </w:rPr>
      </w:pPr>
    </w:p>
    <w:p w:rsidR="00474EE0" w:rsidRDefault="00474EE0" w:rsidP="00274BCE">
      <w:pPr>
        <w:ind w:firstLine="708"/>
        <w:jc w:val="both"/>
        <w:rPr>
          <w:sz w:val="26"/>
          <w:szCs w:val="26"/>
        </w:rPr>
      </w:pPr>
    </w:p>
    <w:p w:rsidR="00474EE0" w:rsidRDefault="00474EE0" w:rsidP="00274BCE">
      <w:pPr>
        <w:ind w:firstLine="708"/>
        <w:jc w:val="both"/>
        <w:rPr>
          <w:sz w:val="26"/>
          <w:szCs w:val="26"/>
        </w:rPr>
      </w:pPr>
    </w:p>
    <w:p w:rsidR="00274BCE" w:rsidRDefault="00274BCE" w:rsidP="00274BCE">
      <w:pPr>
        <w:ind w:firstLine="708"/>
        <w:jc w:val="both"/>
        <w:rPr>
          <w:sz w:val="22"/>
          <w:szCs w:val="22"/>
        </w:rPr>
      </w:pPr>
    </w:p>
    <w:p w:rsidR="00D16B34" w:rsidRDefault="00D16B34" w:rsidP="00512EA3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ИЗБИРАТЕЛЬНАЯ КОМИССИЯ</w:t>
      </w:r>
    </w:p>
    <w:p w:rsidR="00D16B34" w:rsidRDefault="00D16B34" w:rsidP="00D16B34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ГОРОДСКОГО ОКРУГА </w:t>
      </w:r>
    </w:p>
    <w:p w:rsidR="00D16B34" w:rsidRDefault="00D16B34" w:rsidP="00512EA3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ГОРОД УФА РЕСПУБЛИКИ БАШКОРТОСТАН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</w:p>
    <w:p w:rsidR="00D16B34" w:rsidRDefault="008750C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450097</w:t>
      </w:r>
      <w:r w:rsidR="00D16B34">
        <w:rPr>
          <w:rFonts w:eastAsia="Calibri"/>
          <w:lang w:eastAsia="en-US"/>
        </w:rPr>
        <w:t xml:space="preserve">, г. Уфа, ул. Комсомольская, 12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proofErr w:type="spellStart"/>
      <w:r>
        <w:rPr>
          <w:rFonts w:eastAsia="Calibri"/>
          <w:lang w:val="en-US" w:eastAsia="en-US"/>
        </w:rPr>
        <w:t>Ikgo</w:t>
      </w:r>
      <w:proofErr w:type="spellEnd"/>
      <w:r>
        <w:rPr>
          <w:rFonts w:eastAsia="Calibri"/>
          <w:lang w:eastAsia="en-US"/>
        </w:rPr>
        <w:t>2012@</w:t>
      </w:r>
      <w:proofErr w:type="spellStart"/>
      <w:r>
        <w:rPr>
          <w:rFonts w:eastAsia="Calibri"/>
          <w:lang w:val="en-US" w:eastAsia="en-US"/>
        </w:rPr>
        <w:t>ufacity</w:t>
      </w:r>
      <w:proofErr w:type="spellEnd"/>
      <w:r>
        <w:rPr>
          <w:rFonts w:eastAsia="Calibri"/>
          <w:lang w:eastAsia="en-US"/>
        </w:rPr>
        <w:t>.</w:t>
      </w:r>
      <w:r>
        <w:rPr>
          <w:rFonts w:eastAsia="Calibri"/>
          <w:lang w:val="en-US" w:eastAsia="en-US"/>
        </w:rPr>
        <w:t>info</w:t>
      </w:r>
      <w:r>
        <w:rPr>
          <w:rFonts w:eastAsia="Calibri"/>
          <w:lang w:eastAsia="en-US"/>
        </w:rPr>
        <w:t xml:space="preserve">                                                    </w:t>
      </w:r>
      <w:r w:rsidR="00512EA3">
        <w:rPr>
          <w:rFonts w:eastAsia="Calibri"/>
          <w:lang w:eastAsia="en-US"/>
        </w:rPr>
        <w:t xml:space="preserve">                            тел. (</w:t>
      </w:r>
      <w:proofErr w:type="gramStart"/>
      <w:r w:rsidR="00512EA3">
        <w:rPr>
          <w:rFonts w:eastAsia="Calibri"/>
          <w:lang w:eastAsia="en-US"/>
        </w:rPr>
        <w:t>факс</w:t>
      </w:r>
      <w:proofErr w:type="gramEnd"/>
      <w:r w:rsidR="00512EA3">
        <w:rPr>
          <w:rFonts w:eastAsia="Calibri"/>
          <w:lang w:eastAsia="en-US"/>
        </w:rPr>
        <w:t xml:space="preserve">): </w:t>
      </w:r>
      <w:r>
        <w:rPr>
          <w:rFonts w:eastAsia="Calibri"/>
          <w:lang w:eastAsia="en-US"/>
        </w:rPr>
        <w:t>(347) 282-01-27</w:t>
      </w:r>
    </w:p>
    <w:p w:rsidR="00D16B34" w:rsidRDefault="00D16B34" w:rsidP="00D16B3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E4D60" w:rsidRPr="006E4D60" w:rsidRDefault="006E4D60" w:rsidP="009D0430">
      <w:pPr>
        <w:jc w:val="right"/>
      </w:pPr>
      <w:r w:rsidRPr="006E4D60">
        <w:t xml:space="preserve">Приложение 1 </w:t>
      </w:r>
    </w:p>
    <w:p w:rsidR="00D16B34" w:rsidRPr="006E4D60" w:rsidRDefault="006E4D60" w:rsidP="009D0430">
      <w:pPr>
        <w:jc w:val="right"/>
      </w:pPr>
      <w:r w:rsidRPr="006E4D60">
        <w:t xml:space="preserve">к решению № </w:t>
      </w:r>
      <w:r w:rsidR="006149FF">
        <w:t>18</w:t>
      </w:r>
      <w:r w:rsidR="00223567">
        <w:t>9</w:t>
      </w:r>
      <w:r w:rsidRPr="006E4D60">
        <w:t>/</w:t>
      </w:r>
      <w:r>
        <w:t xml:space="preserve">16 </w:t>
      </w:r>
      <w:r w:rsidRPr="006E4D60">
        <w:t xml:space="preserve"> от 27 июля 2016 года</w:t>
      </w:r>
    </w:p>
    <w:p w:rsidR="006E4D60" w:rsidRDefault="006E4D60" w:rsidP="009D0430">
      <w:pPr>
        <w:jc w:val="right"/>
        <w:rPr>
          <w:b/>
          <w:highlight w:val="yellow"/>
        </w:rPr>
      </w:pPr>
    </w:p>
    <w:p w:rsidR="00512EA3" w:rsidRDefault="00512EA3" w:rsidP="00991C0E">
      <w:pPr>
        <w:pStyle w:val="a9"/>
        <w:jc w:val="center"/>
        <w:rPr>
          <w:b/>
          <w:bCs/>
          <w:lang w:eastAsia="ru-RU"/>
        </w:rPr>
      </w:pPr>
    </w:p>
    <w:p w:rsidR="000C576F" w:rsidRDefault="00D422A8" w:rsidP="00991C0E">
      <w:pPr>
        <w:pStyle w:val="a9"/>
        <w:jc w:val="center"/>
        <w:rPr>
          <w:b/>
          <w:bCs/>
          <w:lang w:eastAsia="ru-RU"/>
        </w:rPr>
      </w:pPr>
      <w:r w:rsidRPr="006B768A">
        <w:rPr>
          <w:b/>
          <w:bCs/>
          <w:lang w:eastAsia="ru-RU"/>
        </w:rPr>
        <w:t xml:space="preserve">Извещение </w:t>
      </w:r>
      <w:r w:rsidR="002849E1" w:rsidRPr="006B768A">
        <w:rPr>
          <w:b/>
          <w:bCs/>
          <w:lang w:eastAsia="ru-RU"/>
        </w:rPr>
        <w:t>о выявленных недостатках в документах кандидата в депутаты Совета городского округа город Уфа Республики Башкортостан четвертого созыва</w:t>
      </w:r>
      <w:r w:rsidR="002B1302" w:rsidRPr="002B1302">
        <w:rPr>
          <w:b/>
          <w:bCs/>
          <w:lang w:eastAsia="ru-RU"/>
        </w:rPr>
        <w:t>, выдвинуто</w:t>
      </w:r>
      <w:r w:rsidR="008712F1">
        <w:rPr>
          <w:b/>
          <w:bCs/>
          <w:lang w:eastAsia="ru-RU"/>
        </w:rPr>
        <w:t>го</w:t>
      </w:r>
      <w:r w:rsidR="002B1302" w:rsidRPr="002B1302">
        <w:rPr>
          <w:b/>
          <w:bCs/>
          <w:lang w:eastAsia="ru-RU"/>
        </w:rPr>
        <w:t xml:space="preserve"> БАШКИРСКИМ РЕСПУБЛИКАНСКИМ ОТДЕЛЕНИЕМ политической партии «КОММУНИСТИЧЕСКАЯ ПАРТИЯ РОССИЙСКОЙ ФЕДЕРАЦИИ» по одномандатному избирательному округу № </w:t>
      </w:r>
      <w:r w:rsidR="008712F1">
        <w:rPr>
          <w:b/>
          <w:bCs/>
          <w:lang w:eastAsia="ru-RU"/>
        </w:rPr>
        <w:t>8</w:t>
      </w:r>
      <w:r w:rsidR="000C576F" w:rsidRPr="000C576F">
        <w:rPr>
          <w:b/>
          <w:bCs/>
          <w:lang w:eastAsia="ru-RU"/>
        </w:rPr>
        <w:t xml:space="preserve"> </w:t>
      </w:r>
    </w:p>
    <w:p w:rsidR="00991C0E" w:rsidRDefault="000C576F" w:rsidP="00991C0E">
      <w:pPr>
        <w:pStyle w:val="a9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Нагаева Руслана </w:t>
      </w:r>
      <w:proofErr w:type="spellStart"/>
      <w:r>
        <w:rPr>
          <w:b/>
          <w:bCs/>
          <w:lang w:eastAsia="ru-RU"/>
        </w:rPr>
        <w:t>Фаритовича</w:t>
      </w:r>
      <w:proofErr w:type="spellEnd"/>
    </w:p>
    <w:p w:rsidR="00512EA3" w:rsidRPr="00991C0E" w:rsidRDefault="00512EA3" w:rsidP="00991C0E">
      <w:pPr>
        <w:pStyle w:val="a9"/>
        <w:jc w:val="center"/>
        <w:rPr>
          <w:b/>
          <w:bCs/>
          <w:lang w:eastAsia="ru-RU"/>
        </w:rPr>
      </w:pPr>
    </w:p>
    <w:p w:rsidR="00512EA3" w:rsidRDefault="00512EA3" w:rsidP="00512EA3">
      <w:pPr>
        <w:jc w:val="right"/>
      </w:pPr>
    </w:p>
    <w:p w:rsidR="00512EA3" w:rsidRPr="000178AC" w:rsidRDefault="00512EA3" w:rsidP="00512EA3">
      <w:pPr>
        <w:jc w:val="right"/>
      </w:pPr>
      <w:r w:rsidRPr="000178AC">
        <w:t xml:space="preserve">Уфа                                                                                   </w:t>
      </w:r>
      <w:r>
        <w:t xml:space="preserve">                              27</w:t>
      </w:r>
      <w:r w:rsidRPr="000178AC">
        <w:t xml:space="preserve"> июля 2016 года </w:t>
      </w:r>
    </w:p>
    <w:p w:rsidR="00512EA3" w:rsidRPr="000178AC" w:rsidRDefault="00474EE0" w:rsidP="00512EA3">
      <w:pPr>
        <w:jc w:val="right"/>
      </w:pPr>
      <w:r>
        <w:t>«18» ч. «28</w:t>
      </w:r>
      <w:r w:rsidR="00512EA3" w:rsidRPr="000178AC">
        <w:t>» мин.</w:t>
      </w:r>
    </w:p>
    <w:p w:rsidR="00512EA3" w:rsidRPr="006E77C5" w:rsidRDefault="00512EA3" w:rsidP="00512EA3">
      <w:pPr>
        <w:jc w:val="right"/>
        <w:rPr>
          <w:b/>
          <w:highlight w:val="yellow"/>
        </w:rPr>
      </w:pPr>
    </w:p>
    <w:p w:rsidR="00946D7A" w:rsidRPr="006B768A" w:rsidRDefault="00946D7A" w:rsidP="009D0430">
      <w:pPr>
        <w:pStyle w:val="a9"/>
        <w:ind w:left="0"/>
        <w:jc w:val="center"/>
        <w:rPr>
          <w:b/>
          <w:bCs/>
          <w:lang w:eastAsia="ru-RU"/>
        </w:rPr>
      </w:pPr>
    </w:p>
    <w:p w:rsidR="000C576F" w:rsidRPr="000C576F" w:rsidRDefault="000C576F" w:rsidP="000C576F">
      <w:pPr>
        <w:ind w:firstLine="709"/>
        <w:jc w:val="both"/>
      </w:pPr>
      <w:r w:rsidRPr="000C576F">
        <w:t>Решением Совета городского округа город Уфа Республики Башкортостан</w:t>
      </w:r>
      <w:r>
        <w:t xml:space="preserve"> </w:t>
      </w:r>
      <w:r w:rsidRPr="000C576F">
        <w:t xml:space="preserve">№ 64/3 </w:t>
      </w:r>
      <w:r>
        <w:t>от</w:t>
      </w:r>
      <w:r w:rsidRPr="000C576F">
        <w:t xml:space="preserve"> 29 июня 2016 года назначены выборы депутатов Совета городского округа город Уфа Республики Башкортостан четвертого созыва. Указанное решение опубликовано в общественно-политической газете «Вечерняя Уфа» 01 июля 2016 года №126 (13024).</w:t>
      </w:r>
    </w:p>
    <w:p w:rsidR="000C576F" w:rsidRDefault="000C576F" w:rsidP="000C576F">
      <w:pPr>
        <w:ind w:firstLine="709"/>
        <w:jc w:val="both"/>
      </w:pPr>
      <w:r w:rsidRPr="000C576F">
        <w:t>Решением Избирательной комиссии городского округа город Уфа Республики Башкортостан № 9/16 от 27 июня 2016 года полномочия окружных избирательных комиссий при проведении выборов депутатов Совета городского округа город Уфа Республики Башкортостан четвертого созыва возложены на Избирательную комиссию городского округа гор</w:t>
      </w:r>
      <w:r>
        <w:t>од Уфа Республики Башкортостан.</w:t>
      </w:r>
    </w:p>
    <w:p w:rsidR="000B6349" w:rsidRDefault="002B1302" w:rsidP="002B1302">
      <w:pPr>
        <w:ind w:firstLine="708"/>
        <w:jc w:val="both"/>
      </w:pPr>
      <w:r>
        <w:t>22</w:t>
      </w:r>
      <w:r w:rsidR="006B768A" w:rsidRPr="006B768A">
        <w:t xml:space="preserve"> июля 2016 г. в Избирательную комиссию городского округа город Уфа Республики Башкортостан </w:t>
      </w:r>
      <w:r w:rsidR="000C576F">
        <w:t>кандидатом</w:t>
      </w:r>
      <w:r w:rsidR="006B768A" w:rsidRPr="006B768A">
        <w:t xml:space="preserve"> </w:t>
      </w:r>
      <w:r w:rsidR="000C576F">
        <w:t>Нагаевым Р.Ф.</w:t>
      </w:r>
      <w:r>
        <w:t xml:space="preserve"> </w:t>
      </w:r>
      <w:r w:rsidR="006B768A" w:rsidRPr="006B768A">
        <w:t xml:space="preserve">был </w:t>
      </w:r>
      <w:r w:rsidR="000C576F">
        <w:t>представлен</w:t>
      </w:r>
      <w:r w:rsidR="006B768A" w:rsidRPr="006B768A">
        <w:t xml:space="preserve"> пакет документов для выдвижении кандидата по одномандатному избирательному округу</w:t>
      </w:r>
      <w:r>
        <w:t xml:space="preserve"> №</w:t>
      </w:r>
      <w:r w:rsidR="000C576F">
        <w:t xml:space="preserve"> 8, </w:t>
      </w:r>
      <w:r w:rsidR="00991C0E">
        <w:t xml:space="preserve">документы </w:t>
      </w:r>
      <w:r w:rsidR="000B6349" w:rsidRPr="006B768A">
        <w:t xml:space="preserve">для регистрации кандидата в депутаты Совета городского </w:t>
      </w:r>
      <w:r w:rsidR="000B6349" w:rsidRPr="000B6349">
        <w:t>округа город Уфа Республики</w:t>
      </w:r>
      <w:r w:rsidR="00991C0E">
        <w:t xml:space="preserve"> Башкортостан четвертого созыва</w:t>
      </w:r>
      <w:r w:rsidR="006A40EF">
        <w:t xml:space="preserve"> </w:t>
      </w:r>
      <w:r w:rsidR="006A40EF" w:rsidRPr="006B768A">
        <w:t>по одномандатному избирательному округу</w:t>
      </w:r>
      <w:r w:rsidR="00054B97">
        <w:t xml:space="preserve"> № 8</w:t>
      </w:r>
      <w:r w:rsidR="006A40EF">
        <w:t>.</w:t>
      </w:r>
    </w:p>
    <w:p w:rsidR="000B6349" w:rsidRDefault="000B6349" w:rsidP="000B6349">
      <w:pPr>
        <w:ind w:firstLine="708"/>
        <w:jc w:val="both"/>
      </w:pPr>
      <w:r>
        <w:t>Избирательной комиссией городского округа город Уфа Республики Башкортостан сделан вывод о наличии следующих недостатков в представленных документах:</w:t>
      </w:r>
    </w:p>
    <w:p w:rsidR="006A40EF" w:rsidRPr="006A40EF" w:rsidRDefault="006A40EF" w:rsidP="006A40EF">
      <w:pPr>
        <w:ind w:firstLine="708"/>
        <w:jc w:val="both"/>
      </w:pPr>
      <w:r w:rsidRPr="006A40EF">
        <w:t xml:space="preserve">В соответствии со ч. 6. ст. 40 Кодекса Республики Башкортостан о выборах вместе с заявлением о согласии баллотироваться, в соответствующую избирательную комиссию должны быть представлены сведения о размере и об источниках доходов кандидата (каждого кандидата из списка кандидатов), а также об имуществе, принадлежащем кандидату (каждому кандидату из списка кандидатов) на праве собственности (в том числе совместной собственности), о счетах, вкладах в банках, ценных бумагах. Указанные сведения представляются по форме согласно </w:t>
      </w:r>
      <w:hyperlink r:id="rId6" w:anchor="Par3227" w:tooltip="СВЕДЕНИЯ" w:history="1">
        <w:r w:rsidRPr="006A40EF">
          <w:t>приложению 1</w:t>
        </w:r>
      </w:hyperlink>
      <w:r w:rsidRPr="006A40EF">
        <w:t xml:space="preserve"> к настоящему Кодексу. </w:t>
      </w:r>
    </w:p>
    <w:p w:rsidR="00AB0E5A" w:rsidRDefault="006A40EF" w:rsidP="006A40EF">
      <w:pPr>
        <w:ind w:firstLine="708"/>
        <w:jc w:val="both"/>
      </w:pPr>
      <w:r w:rsidRPr="006A40EF">
        <w:t xml:space="preserve">Соблюдение формы является обязательным требованием. В нарушение вышеназванной нормы в Избирательную комиссию городского округа город Уфа Республики Башкортостан лицом не представлены сведения о размере и об источниках доходов кандидата по установленной форме. </w:t>
      </w:r>
    </w:p>
    <w:p w:rsidR="00AB0E5A" w:rsidRDefault="00AB0E5A" w:rsidP="00AB0E5A">
      <w:pPr>
        <w:ind w:firstLine="708"/>
        <w:jc w:val="both"/>
      </w:pPr>
      <w:r>
        <w:t>Соблюдение требований к содержанию Приложения 1 к Кодексу Республики Башкортостан о выборах является обязательным. В нарушение данных требований в Избирательную комиссию городского округа город Уфа Республики Башкортостан лицом представлен документ - сведения о размере и об источниках доходов кандидата, в котором:</w:t>
      </w:r>
    </w:p>
    <w:p w:rsidR="00AB0E5A" w:rsidRPr="00836887" w:rsidRDefault="00AB0E5A" w:rsidP="00AB0E5A">
      <w:pPr>
        <w:ind w:firstLine="708"/>
        <w:jc w:val="both"/>
      </w:pPr>
      <w:r>
        <w:t xml:space="preserve"> </w:t>
      </w:r>
      <w:r w:rsidRPr="00836887">
        <w:t>- отсутствует указание на дату, по состоянию на которую предоставляются сведения об имуществе кандидата (см. Примечание 3 к Приложению 1 Кодекса Республики Башкортостан о выборах);</w:t>
      </w:r>
    </w:p>
    <w:p w:rsidR="003C5CA1" w:rsidRDefault="00AB0E5A" w:rsidP="003C5CA1">
      <w:pPr>
        <w:ind w:firstLine="708"/>
        <w:jc w:val="both"/>
      </w:pPr>
      <w:r w:rsidRPr="00836887">
        <w:lastRenderedPageBreak/>
        <w:t xml:space="preserve">- в столбце 2 отсутствует указание на ИНН </w:t>
      </w:r>
      <w:r>
        <w:t>с учетом того, что у кандидата имеется в наличии ИНН</w:t>
      </w:r>
      <w:r w:rsidRPr="00836887">
        <w:t xml:space="preserve"> (см. Примечание 1 к Приложению 1 Кодекса Республики Башкортостан о выборах).</w:t>
      </w:r>
    </w:p>
    <w:p w:rsidR="00AB0E5A" w:rsidRDefault="003C5CA1" w:rsidP="003C5CA1">
      <w:pPr>
        <w:ind w:firstLine="708"/>
        <w:jc w:val="both"/>
      </w:pPr>
      <w:r>
        <w:t>Д</w:t>
      </w:r>
      <w:r w:rsidR="006A40EF" w:rsidRPr="006A40EF">
        <w:t>окумент - сведения о размере и об источниках доходов</w:t>
      </w:r>
      <w:r>
        <w:t xml:space="preserve"> </w:t>
      </w:r>
      <w:r w:rsidR="006A40EF" w:rsidRPr="006A40EF">
        <w:t>кандидата</w:t>
      </w:r>
      <w:r w:rsidR="006A40EF">
        <w:t xml:space="preserve"> представлен с нарушением формы, установленной названным положением Кодекса.</w:t>
      </w:r>
    </w:p>
    <w:p w:rsidR="00AB0E5A" w:rsidRDefault="00AB0E5A" w:rsidP="00AB0E5A">
      <w:pPr>
        <w:ind w:firstLine="708"/>
        <w:jc w:val="both"/>
        <w:rPr>
          <w:sz w:val="20"/>
          <w:szCs w:val="20"/>
          <w:lang w:eastAsia="ru-RU"/>
        </w:rPr>
      </w:pPr>
      <w:r>
        <w:t>В соответствии со п. 5 ч. 4.1. ст. 40 Кодекса Республики Башкортостан о выборах вместе с заявлением представляются заверенные соответственно кандидатом или уполномоченным представителем избирательного объединения 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депутатом;</w:t>
      </w:r>
    </w:p>
    <w:p w:rsidR="00AB0E5A" w:rsidRDefault="00AB0E5A" w:rsidP="003C5CA1">
      <w:pPr>
        <w:ind w:firstLine="708"/>
        <w:jc w:val="both"/>
      </w:pPr>
      <w:r>
        <w:t>В нарушение вышеназванной нормы в Избирательную комиссию городского округа город Уфа Республики Башкортостан в поданном комплекте документов, отсутствует подтверждение основного места работы, занимаемой должности на дату подачи заявления. Из представленных документов не следует, что кандидат работает по настоящее время.</w:t>
      </w:r>
    </w:p>
    <w:p w:rsidR="006A40EF" w:rsidRPr="006A40EF" w:rsidRDefault="006A40EF" w:rsidP="006A40EF">
      <w:pPr>
        <w:ind w:firstLine="708"/>
        <w:jc w:val="both"/>
      </w:pPr>
      <w:r w:rsidRPr="006A40EF">
        <w:t>Согласно части 1 статье 28 Кодекса для регистрации кандидата, списка кандидатов кандидат, уполномоченный представитель избирательного объединения представляют в соответствующую избирательную комиссию первый финансовый отчет.</w:t>
      </w:r>
    </w:p>
    <w:p w:rsidR="006A40EF" w:rsidRPr="006A40EF" w:rsidRDefault="006A40EF" w:rsidP="006A40EF">
      <w:pPr>
        <w:ind w:firstLine="708"/>
        <w:jc w:val="both"/>
      </w:pPr>
      <w:r w:rsidRPr="006A40EF">
        <w:t>Обязательная форма и требования к содержанию первого финансового отчета установлены в Приложении 5 Постановления Центральной избирательной комиссии Республики Башкортостан от 17 июня 2016 года № 141/12 - 5 «Об утверждении Инструкции о порядке и формах учета и отчетности кандидатов, избирательных объединений о поступлении средств в избирательные фонды и расходовании этих средств при проведении выборов Главы Республики Башкортостан, выборов депутатов Государственного Собрания – Курултая Республики Башкортостан, выборов депутатов представительных органов местного самоуправления Республики Башкортостан». Обязательным требованием к содержанию первого финансового отчета является указание</w:t>
      </w:r>
      <w:r w:rsidR="003C5CA1">
        <w:t>,</w:t>
      </w:r>
      <w:r w:rsidRPr="006A40EF">
        <w:t xml:space="preserve"> </w:t>
      </w:r>
      <w:r w:rsidR="003C5CA1">
        <w:t>в том числе, и на наименование выборов в листе, содержащем дату, подпись кандидата.</w:t>
      </w:r>
      <w:r w:rsidRPr="006A40EF">
        <w:t xml:space="preserve"> </w:t>
      </w:r>
    </w:p>
    <w:p w:rsidR="001F69BB" w:rsidRDefault="006A40EF" w:rsidP="006A40EF">
      <w:pPr>
        <w:ind w:firstLine="708"/>
        <w:jc w:val="both"/>
      </w:pPr>
      <w:r w:rsidRPr="006A40EF">
        <w:t xml:space="preserve">В нарушение указанных норм </w:t>
      </w:r>
      <w:r w:rsidR="001F69BB">
        <w:t>представленный</w:t>
      </w:r>
      <w:r w:rsidRPr="006A40EF">
        <w:t xml:space="preserve"> </w:t>
      </w:r>
      <w:r w:rsidR="003C5CA1">
        <w:t>Нагаевым Р.Ф.</w:t>
      </w:r>
      <w:r w:rsidR="001F69BB">
        <w:t xml:space="preserve"> первый финансовый отчет</w:t>
      </w:r>
      <w:r w:rsidRPr="006A40EF">
        <w:t xml:space="preserve"> не </w:t>
      </w:r>
      <w:r w:rsidR="001F69BB">
        <w:t xml:space="preserve">соответствует форме, определяемой </w:t>
      </w:r>
      <w:r w:rsidR="003C5CA1">
        <w:t>указанным Постановлением ЦИК РБ.</w:t>
      </w:r>
    </w:p>
    <w:p w:rsidR="006600D2" w:rsidRDefault="006600D2" w:rsidP="006600D2">
      <w:pPr>
        <w:ind w:firstLine="708"/>
        <w:jc w:val="both"/>
      </w:pPr>
      <w:r>
        <w:t>В соответствии с п.1.1. ст. 51 Кодекса Республики Башкортостан о выборах при выявлении неполноты сведений о кандидатах, отсутствия каких-либо документов, представление которых в избирательную комиссию для уведомления о выдвижении кандидата (кандидатов), списка кандидатов и их регистрации предусмотрено Федеральным законом, настоящим Кодексом, или несоблюдения требований Федерального закона, настоящего Кодекса к оформлению документов соответствующая избирательная комиссия, соответствующая избирательная комиссия не позднее чем за три дня до дня заседания избирательной комиссии, на котором должен рассматриваться вопрос о регистрации кандидата, списка кандидатов, извещает об этом кандидата, избирательное объединение.</w:t>
      </w:r>
    </w:p>
    <w:p w:rsidR="006600D2" w:rsidRDefault="006600D2" w:rsidP="006600D2">
      <w:pPr>
        <w:ind w:firstLine="567"/>
        <w:jc w:val="both"/>
      </w:pPr>
      <w:r>
        <w:t xml:space="preserve">Кандидат вправе вносить уточнения и дополнения в документы, содержащие сведения о нем, в целях приведения их в соответствие с требованиями </w:t>
      </w:r>
      <w:r w:rsidRPr="00591E6D">
        <w:t>закона не позднее, чем за один день до дня заседания избирательной комиссии, на котором будет рассматриваться вопрос о регистрации кандидата. Кандидат вправе заменить представленный документ только в случае, если он оформлен с нарушением требований Федерального закона, Кодекса. В случае отсутствия копии какого-либо документа, представление которой предусмотрено частью</w:t>
      </w:r>
      <w:r>
        <w:t xml:space="preserve"> 4.1 статьи 40 Кодекса, кандидат, избирательное объединение вправе представить ее не позднее чем за один день до дня заседания избирательной комиссии, на котором должен рассматриваться вопрос о регистрации кандидата, списка кандидатов.</w:t>
      </w:r>
    </w:p>
    <w:p w:rsidR="006600D2" w:rsidRPr="006A40EF" w:rsidRDefault="006600D2" w:rsidP="006600D2">
      <w:pPr>
        <w:ind w:firstLine="708"/>
        <w:jc w:val="both"/>
      </w:pPr>
      <w:r w:rsidRPr="006A40EF">
        <w:t xml:space="preserve">Заседание избирательной комиссии, на котором будет рассматриваться вопрос о Вашей регистрации, состоится не позднее </w:t>
      </w:r>
      <w:r>
        <w:t>31</w:t>
      </w:r>
      <w:r w:rsidRPr="006A40EF">
        <w:t xml:space="preserve"> июля 2016 года (о точном времени Вам будет сообщено дополнительно).</w:t>
      </w:r>
    </w:p>
    <w:p w:rsidR="001F69BB" w:rsidRDefault="001F69BB" w:rsidP="000B6349"/>
    <w:p w:rsidR="000B6349" w:rsidRDefault="000B6349" w:rsidP="000B6349">
      <w:r>
        <w:t xml:space="preserve">Председатель комиссии                                                                                  </w:t>
      </w:r>
      <w:r w:rsidR="00474EE0">
        <w:t xml:space="preserve">                       </w:t>
      </w:r>
      <w:r>
        <w:t>Майоров Г.Л.</w:t>
      </w:r>
    </w:p>
    <w:p w:rsidR="000B6349" w:rsidRDefault="000B6349" w:rsidP="000B6349"/>
    <w:p w:rsidR="000B6349" w:rsidRDefault="000B6349" w:rsidP="000B6349">
      <w:r>
        <w:t xml:space="preserve">Секретарь комиссии                                                                                        </w:t>
      </w:r>
      <w:r w:rsidR="00474EE0">
        <w:t xml:space="preserve">                   </w:t>
      </w:r>
      <w:proofErr w:type="spellStart"/>
      <w:r>
        <w:t>Тухватшин</w:t>
      </w:r>
      <w:proofErr w:type="spellEnd"/>
      <w:r>
        <w:t xml:space="preserve"> Р.М.             </w:t>
      </w:r>
    </w:p>
    <w:p w:rsidR="000B6349" w:rsidRDefault="000B6349" w:rsidP="000B6349"/>
    <w:p w:rsidR="000B6349" w:rsidRDefault="000B6349" w:rsidP="000B6349">
      <w:pPr>
        <w:rPr>
          <w:sz w:val="10"/>
        </w:rPr>
      </w:pPr>
    </w:p>
    <w:p w:rsidR="000B6349" w:rsidRDefault="000B6349" w:rsidP="006600D2">
      <w:pPr>
        <w:jc w:val="both"/>
      </w:pPr>
    </w:p>
    <w:sectPr w:rsidR="000B6349" w:rsidSect="006600D2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AA7C16"/>
    <w:multiLevelType w:val="hybridMultilevel"/>
    <w:tmpl w:val="33A6F3C8"/>
    <w:lvl w:ilvl="0" w:tplc="D0861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13BA"/>
    <w:rsid w:val="00016D53"/>
    <w:rsid w:val="000178AC"/>
    <w:rsid w:val="0003579E"/>
    <w:rsid w:val="0004448C"/>
    <w:rsid w:val="00054B97"/>
    <w:rsid w:val="00086A1D"/>
    <w:rsid w:val="000A4B8C"/>
    <w:rsid w:val="000B6349"/>
    <w:rsid w:val="000C50F8"/>
    <w:rsid w:val="000C576F"/>
    <w:rsid w:val="000E4D77"/>
    <w:rsid w:val="000E7AF1"/>
    <w:rsid w:val="00121DC9"/>
    <w:rsid w:val="00153529"/>
    <w:rsid w:val="00173DB8"/>
    <w:rsid w:val="00192369"/>
    <w:rsid w:val="001D5C73"/>
    <w:rsid w:val="001F4794"/>
    <w:rsid w:val="001F69BB"/>
    <w:rsid w:val="0021160F"/>
    <w:rsid w:val="00223567"/>
    <w:rsid w:val="00254952"/>
    <w:rsid w:val="002604E1"/>
    <w:rsid w:val="0026071D"/>
    <w:rsid w:val="0026431A"/>
    <w:rsid w:val="00267A58"/>
    <w:rsid w:val="00274BCE"/>
    <w:rsid w:val="002849E1"/>
    <w:rsid w:val="0029514B"/>
    <w:rsid w:val="002B1302"/>
    <w:rsid w:val="002B2961"/>
    <w:rsid w:val="002C0A27"/>
    <w:rsid w:val="002E43A9"/>
    <w:rsid w:val="002F03CC"/>
    <w:rsid w:val="002F7E66"/>
    <w:rsid w:val="0030348F"/>
    <w:rsid w:val="00306DC8"/>
    <w:rsid w:val="00377755"/>
    <w:rsid w:val="003C2CB1"/>
    <w:rsid w:val="003C5CA1"/>
    <w:rsid w:val="003D32E4"/>
    <w:rsid w:val="003E093B"/>
    <w:rsid w:val="003F620B"/>
    <w:rsid w:val="00404E84"/>
    <w:rsid w:val="00474EE0"/>
    <w:rsid w:val="004756D3"/>
    <w:rsid w:val="00496CFE"/>
    <w:rsid w:val="004B729C"/>
    <w:rsid w:val="004E600A"/>
    <w:rsid w:val="0051199C"/>
    <w:rsid w:val="00512EA3"/>
    <w:rsid w:val="00537301"/>
    <w:rsid w:val="005478E6"/>
    <w:rsid w:val="005508BC"/>
    <w:rsid w:val="005539D1"/>
    <w:rsid w:val="0056742A"/>
    <w:rsid w:val="00591E6D"/>
    <w:rsid w:val="005D4AD9"/>
    <w:rsid w:val="005F72EF"/>
    <w:rsid w:val="00602251"/>
    <w:rsid w:val="006064B7"/>
    <w:rsid w:val="006149FF"/>
    <w:rsid w:val="0065243D"/>
    <w:rsid w:val="006600D2"/>
    <w:rsid w:val="00662174"/>
    <w:rsid w:val="006647A7"/>
    <w:rsid w:val="00682CA2"/>
    <w:rsid w:val="0068381E"/>
    <w:rsid w:val="006910D4"/>
    <w:rsid w:val="006A40EF"/>
    <w:rsid w:val="006B768A"/>
    <w:rsid w:val="006E1171"/>
    <w:rsid w:val="006E4D60"/>
    <w:rsid w:val="006E698A"/>
    <w:rsid w:val="006E77C5"/>
    <w:rsid w:val="006F02FC"/>
    <w:rsid w:val="00706CEC"/>
    <w:rsid w:val="00720B75"/>
    <w:rsid w:val="007750E9"/>
    <w:rsid w:val="007A622C"/>
    <w:rsid w:val="007D000C"/>
    <w:rsid w:val="00836887"/>
    <w:rsid w:val="008441EE"/>
    <w:rsid w:val="00853B77"/>
    <w:rsid w:val="008712F1"/>
    <w:rsid w:val="008750C4"/>
    <w:rsid w:val="00882840"/>
    <w:rsid w:val="008834A5"/>
    <w:rsid w:val="00885948"/>
    <w:rsid w:val="00887791"/>
    <w:rsid w:val="008C4BB3"/>
    <w:rsid w:val="008F412A"/>
    <w:rsid w:val="00933178"/>
    <w:rsid w:val="00946D7A"/>
    <w:rsid w:val="009639E5"/>
    <w:rsid w:val="00972149"/>
    <w:rsid w:val="00987AA1"/>
    <w:rsid w:val="00991C0E"/>
    <w:rsid w:val="009D0430"/>
    <w:rsid w:val="00A0291C"/>
    <w:rsid w:val="00A566C7"/>
    <w:rsid w:val="00AB0E5A"/>
    <w:rsid w:val="00AD7CE4"/>
    <w:rsid w:val="00AE02E5"/>
    <w:rsid w:val="00AE25F3"/>
    <w:rsid w:val="00B139DF"/>
    <w:rsid w:val="00B33FEC"/>
    <w:rsid w:val="00B44124"/>
    <w:rsid w:val="00B8275C"/>
    <w:rsid w:val="00BA0C0C"/>
    <w:rsid w:val="00BA2648"/>
    <w:rsid w:val="00C0389E"/>
    <w:rsid w:val="00C24065"/>
    <w:rsid w:val="00C27DCD"/>
    <w:rsid w:val="00C507CB"/>
    <w:rsid w:val="00CB637E"/>
    <w:rsid w:val="00CE6803"/>
    <w:rsid w:val="00D15424"/>
    <w:rsid w:val="00D16B34"/>
    <w:rsid w:val="00D30BCA"/>
    <w:rsid w:val="00D40BAB"/>
    <w:rsid w:val="00D422A8"/>
    <w:rsid w:val="00D52F44"/>
    <w:rsid w:val="00D61EEE"/>
    <w:rsid w:val="00D915EA"/>
    <w:rsid w:val="00D95311"/>
    <w:rsid w:val="00DA6945"/>
    <w:rsid w:val="00DC7053"/>
    <w:rsid w:val="00DF425B"/>
    <w:rsid w:val="00E14348"/>
    <w:rsid w:val="00E17388"/>
    <w:rsid w:val="00E20870"/>
    <w:rsid w:val="00E86420"/>
    <w:rsid w:val="00EC09B9"/>
    <w:rsid w:val="00ED394C"/>
    <w:rsid w:val="00F22BDB"/>
    <w:rsid w:val="00F31090"/>
    <w:rsid w:val="00F42944"/>
    <w:rsid w:val="00F53FC1"/>
    <w:rsid w:val="00F76ABC"/>
    <w:rsid w:val="00F80257"/>
    <w:rsid w:val="00F9722F"/>
    <w:rsid w:val="00FC5709"/>
    <w:rsid w:val="00FC5ECE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F82AA-CE76-44D8-BF14-15D5D4E1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C0E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unhideWhenUsed/>
    <w:rsid w:val="00682CA2"/>
    <w:rPr>
      <w:color w:val="0000FF"/>
      <w:u w:val="single"/>
    </w:rPr>
  </w:style>
  <w:style w:type="character" w:styleId="ab">
    <w:name w:val="Strong"/>
    <w:uiPriority w:val="22"/>
    <w:qFormat/>
    <w:rsid w:val="009331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E:\&#1042;&#1067;&#1041;&#1054;&#1056;&#1067;%202016\&#1085;&#1086;&#1088;&#1084;&#1072;&#1090;&#1080;&#1074;&#1082;&#1072;%20&#1086;&#1073;&#1097;&#1072;&#1103;%20&#1074;&#1099;&#1073;&#1086;&#1088;&#1099;\&#1050;&#1086;&#1076;&#1077;&#1082;&#1089;%20&#1056;&#1077;&#1089;&#1087;&#1091;&#1073;&#1083;&#1080;&#1082;&#1080;%20&#1041;&#1072;&#1096;&#1082;&#1086;&#1088;&#1090;&#1086;&#1089;&#1090;&#1072;&#1085;%20&#1086;%20&#1074;&#1099;&#1073;&#1086;&#1088;&#1072;&#1093;%20%20&#1086;&#1090;%2006_12_2006%20N%203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E14B7-5898-4643-AFA4-670B5453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Пользователь</cp:lastModifiedBy>
  <cp:revision>15</cp:revision>
  <cp:lastPrinted>2016-07-22T08:29:00Z</cp:lastPrinted>
  <dcterms:created xsi:type="dcterms:W3CDTF">2016-07-26T15:50:00Z</dcterms:created>
  <dcterms:modified xsi:type="dcterms:W3CDTF">2016-08-01T05:16:00Z</dcterms:modified>
</cp:coreProperties>
</file>